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055BAF24" w14:textId="670D64B3" w:rsidR="00C74812" w:rsidRPr="00FF7291" w:rsidRDefault="00F16F11" w:rsidP="00FF7291">
      <w:pPr>
        <w:jc w:val="center"/>
        <w:rPr>
          <w:b/>
          <w:bCs/>
          <w:sz w:val="36"/>
          <w:szCs w:val="36"/>
        </w:rPr>
      </w:pPr>
      <w:r>
        <w:rPr>
          <w:b/>
          <w:bCs/>
          <w:sz w:val="36"/>
          <w:szCs w:val="36"/>
        </w:rPr>
        <w:t xml:space="preserve">REO UK LTD Announces ISO9001 </w:t>
      </w:r>
      <w:r w:rsidR="0031736B">
        <w:rPr>
          <w:b/>
          <w:bCs/>
          <w:sz w:val="36"/>
          <w:szCs w:val="36"/>
        </w:rPr>
        <w:t>Recertification</w:t>
      </w:r>
    </w:p>
    <w:p w14:paraId="70F7DF8B" w14:textId="77777777" w:rsidR="00FF7291" w:rsidRDefault="00FF7291" w:rsidP="00C74812">
      <w:pPr>
        <w:rPr>
          <w:b/>
          <w:bCs/>
        </w:rPr>
      </w:pPr>
    </w:p>
    <w:p w14:paraId="230C6714" w14:textId="77777777" w:rsidR="00FF7291" w:rsidRDefault="00FF7291" w:rsidP="00C74812">
      <w:pPr>
        <w:rPr>
          <w:b/>
          <w:bCs/>
        </w:rPr>
      </w:pPr>
    </w:p>
    <w:p w14:paraId="6BA08FB3" w14:textId="089D6311" w:rsidR="0031736B" w:rsidRPr="0031736B" w:rsidRDefault="0031736B" w:rsidP="0031736B">
      <w:pPr>
        <w:spacing w:line="360" w:lineRule="auto"/>
        <w:rPr>
          <w:b/>
          <w:bCs/>
        </w:rPr>
      </w:pPr>
      <w:r w:rsidRPr="0031736B">
        <w:rPr>
          <w:b/>
          <w:bCs/>
        </w:rPr>
        <w:t>REO UK LTD, a leading power quality and power management solutions provider, proudly announces its successful recertification for ISO9001:2015. This prestigious certification underscores REO UK LTD's</w:t>
      </w:r>
      <w:r>
        <w:rPr>
          <w:b/>
          <w:bCs/>
        </w:rPr>
        <w:t xml:space="preserve"> </w:t>
      </w:r>
      <w:r w:rsidRPr="0031736B">
        <w:rPr>
          <w:b/>
          <w:bCs/>
        </w:rPr>
        <w:t>commitment to maintaining the highest quality management standards and continuous improvement in all operations.</w:t>
      </w:r>
    </w:p>
    <w:p w14:paraId="09B5AFE8" w14:textId="77777777" w:rsidR="0031736B" w:rsidRPr="0031736B" w:rsidRDefault="0031736B" w:rsidP="0031736B">
      <w:pPr>
        <w:spacing w:line="360" w:lineRule="auto"/>
      </w:pPr>
    </w:p>
    <w:p w14:paraId="1A29FDB9" w14:textId="07A80F93" w:rsidR="0031736B" w:rsidRPr="0031736B" w:rsidRDefault="0031736B" w:rsidP="0031736B">
      <w:pPr>
        <w:spacing w:line="360" w:lineRule="auto"/>
      </w:pPr>
      <w:r w:rsidRPr="0031736B">
        <w:t>ISO9001:2015 is an internationally recogni</w:t>
      </w:r>
      <w:r w:rsidR="002D5F9B">
        <w:t>s</w:t>
      </w:r>
      <w:r w:rsidRPr="0031736B">
        <w:t>ed standard that sets out the quality management system (QMS) criteria. Organi</w:t>
      </w:r>
      <w:r w:rsidR="002D5F9B">
        <w:t>s</w:t>
      </w:r>
      <w:r w:rsidRPr="0031736B">
        <w:t>ations that achieve this certification demonstrate their ability to consistently provide products and services that meet customer and regulatory requirements and show continuous improvement and operational excellence.</w:t>
      </w:r>
    </w:p>
    <w:p w14:paraId="57F75CA6" w14:textId="77777777" w:rsidR="0031736B" w:rsidRPr="0031736B" w:rsidRDefault="0031736B" w:rsidP="0031736B">
      <w:pPr>
        <w:spacing w:line="360" w:lineRule="auto"/>
      </w:pPr>
    </w:p>
    <w:p w14:paraId="47AA4038" w14:textId="24105124" w:rsidR="0031736B" w:rsidRPr="0031736B" w:rsidRDefault="0031736B" w:rsidP="0031736B">
      <w:pPr>
        <w:spacing w:line="360" w:lineRule="auto"/>
      </w:pPr>
      <w:r w:rsidRPr="0031736B">
        <w:t>Interface NRM L</w:t>
      </w:r>
      <w:r>
        <w:t>TD</w:t>
      </w:r>
      <w:r w:rsidRPr="0031736B">
        <w:t>, an independent accredited certification body, conducted the recertification process</w:t>
      </w:r>
      <w:r w:rsidR="002D5F9B">
        <w:t>, and in doing so</w:t>
      </w:r>
      <w:r w:rsidRPr="0031736B">
        <w:t xml:space="preserve"> thoroughly evaluated REO UK LTD's quality management systems, including a comprehensive review of the company's processes, documentation, and overall performance in adhering to the stringent requirements of the ISO9001:2015 standard.</w:t>
      </w:r>
    </w:p>
    <w:p w14:paraId="696E7E1B" w14:textId="668FBBAC" w:rsidR="0031736B" w:rsidRPr="0031736B" w:rsidRDefault="0031736B" w:rsidP="0031736B">
      <w:pPr>
        <w:spacing w:line="360" w:lineRule="auto"/>
      </w:pPr>
      <w:r w:rsidRPr="0031736B">
        <w:t>"This recertification is a testament to the hard work and dedication of our entire team," said Liam Bird of REO UK LTD. "Achieving ISO9001:2015 recertification reflects our ongoing commitment to quality, customer satisfaction, and continuous improvement. It assures our customers and partners that they can continue to rely on REO UK LTD for products and services that meet the highest standards of quality and reliability."</w:t>
      </w:r>
    </w:p>
    <w:p w14:paraId="4003C0B3" w14:textId="77777777" w:rsidR="0031736B" w:rsidRDefault="0031736B" w:rsidP="0031736B">
      <w:pPr>
        <w:spacing w:line="360" w:lineRule="auto"/>
      </w:pPr>
      <w:r w:rsidRPr="0031736B">
        <w:t xml:space="preserve">REO UK LTD's ISO9001:2015 recertification covers the full scope of its operations, including design, manufacturing, and distribution of power quality products. The company's robust QMS ensures that every product and service delivered is of the highest quality, providing significant value and reliability to customers across various </w:t>
      </w:r>
    </w:p>
    <w:p w14:paraId="20FCF2EA" w14:textId="77777777" w:rsidR="0031736B" w:rsidRDefault="0031736B" w:rsidP="0031736B">
      <w:pPr>
        <w:spacing w:line="360" w:lineRule="auto"/>
      </w:pPr>
    </w:p>
    <w:p w14:paraId="01D3B464" w14:textId="524E272E" w:rsidR="00EB09A5" w:rsidRDefault="0031736B" w:rsidP="0031736B">
      <w:pPr>
        <w:spacing w:line="360" w:lineRule="auto"/>
      </w:pPr>
      <w:r w:rsidRPr="0031736B">
        <w:t xml:space="preserve">industries, including renewable energy, rail transport, and industrial automation. </w:t>
      </w:r>
      <w:r w:rsidR="00EB09A5">
        <w:t>R</w:t>
      </w:r>
      <w:r w:rsidRPr="0031736B">
        <w:t xml:space="preserve">ecertification </w:t>
      </w:r>
      <w:r w:rsidR="00EB09A5">
        <w:t xml:space="preserve">also </w:t>
      </w:r>
      <w:r>
        <w:t>clearly assures</w:t>
      </w:r>
      <w:r w:rsidRPr="0031736B">
        <w:t xml:space="preserve"> </w:t>
      </w:r>
      <w:r w:rsidR="00EB09A5">
        <w:t xml:space="preserve">the Shropshire based manufacturer’s </w:t>
      </w:r>
      <w:r w:rsidRPr="0031736B">
        <w:t xml:space="preserve">commitment to delivering high-quality products and services that </w:t>
      </w:r>
      <w:r w:rsidR="00EB09A5">
        <w:t>their</w:t>
      </w:r>
      <w:r w:rsidRPr="0031736B">
        <w:t xml:space="preserve"> customers can </w:t>
      </w:r>
      <w:r w:rsidR="00EB09A5" w:rsidRPr="0031736B">
        <w:t>trust</w:t>
      </w:r>
      <w:r w:rsidR="00EB09A5">
        <w:t xml:space="preserve"> and </w:t>
      </w:r>
      <w:r w:rsidRPr="0031736B">
        <w:t xml:space="preserve">marks a significant milestone in </w:t>
      </w:r>
      <w:r w:rsidR="00EB09A5">
        <w:t xml:space="preserve">the company’s </w:t>
      </w:r>
      <w:r w:rsidRPr="0031736B">
        <w:t xml:space="preserve">ongoing journey of excellence and innovation. </w:t>
      </w:r>
    </w:p>
    <w:p w14:paraId="5B77232E" w14:textId="77777777" w:rsidR="00EB09A5" w:rsidRDefault="00EB09A5" w:rsidP="0031736B">
      <w:pPr>
        <w:spacing w:line="360" w:lineRule="auto"/>
      </w:pPr>
      <w:r>
        <w:t xml:space="preserve">   REO UK LTD </w:t>
      </w:r>
      <w:r w:rsidR="0031736B" w:rsidRPr="0031736B">
        <w:t xml:space="preserve">remains steadfast in its commitment to upholding these standards and continuously enhancing its quality management practices </w:t>
      </w:r>
      <w:r w:rsidR="002D5F9B">
        <w:t>meeting,</w:t>
      </w:r>
      <w:r w:rsidR="0031736B" w:rsidRPr="0031736B">
        <w:t xml:space="preserve"> and exceed</w:t>
      </w:r>
      <w:r w:rsidR="002D5F9B">
        <w:t>ing,</w:t>
      </w:r>
      <w:r w:rsidR="0031736B" w:rsidRPr="0031736B">
        <w:t xml:space="preserve"> customer expectation. </w:t>
      </w:r>
    </w:p>
    <w:p w14:paraId="29CDD767" w14:textId="553C9C84" w:rsidR="00FF7291" w:rsidRPr="0031736B" w:rsidRDefault="00EB09A5" w:rsidP="0031736B">
      <w:pPr>
        <w:spacing w:line="360" w:lineRule="auto"/>
      </w:pPr>
      <w:r>
        <w:t xml:space="preserve">   Steve Hughes, REO UK LTD’s Owner </w:t>
      </w:r>
      <w:r w:rsidR="00262121">
        <w:t>added</w:t>
      </w:r>
      <w:r>
        <w:t>, “</w:t>
      </w:r>
      <w:r w:rsidR="0031736B" w:rsidRPr="0031736B">
        <w:t xml:space="preserve">We are excited about the future and the opportunities this recertification brings to </w:t>
      </w:r>
      <w:r w:rsidR="00262121">
        <w:t xml:space="preserve">both </w:t>
      </w:r>
      <w:r w:rsidR="0031736B" w:rsidRPr="0031736B">
        <w:t>continue</w:t>
      </w:r>
      <w:r>
        <w:t>d</w:t>
      </w:r>
      <w:r w:rsidR="0031736B" w:rsidRPr="0031736B">
        <w:t xml:space="preserve"> innovati</w:t>
      </w:r>
      <w:r>
        <w:t>on</w:t>
      </w:r>
      <w:r w:rsidR="0031736B" w:rsidRPr="0031736B">
        <w:t xml:space="preserve"> and delivering the best to our customers</w:t>
      </w:r>
      <w:r>
        <w:t xml:space="preserve">” </w:t>
      </w:r>
    </w:p>
    <w:p w14:paraId="6920539E" w14:textId="77777777" w:rsidR="00FF7291" w:rsidRPr="00552032" w:rsidRDefault="00FF7291" w:rsidP="00552032">
      <w:pPr>
        <w:rPr>
          <w:b/>
          <w:bCs/>
        </w:rPr>
      </w:pPr>
    </w:p>
    <w:p w14:paraId="385A5A90" w14:textId="713909FE" w:rsidR="00772D20" w:rsidRDefault="00772D20" w:rsidP="00772D20">
      <w:r>
        <w:rPr>
          <w:rFonts w:eastAsia="MS Mincho"/>
          <w:b/>
          <w:bCs/>
          <w:color w:val="1F497D"/>
        </w:rPr>
        <w:t>Ends:</w:t>
      </w:r>
      <w:r>
        <w:t xml:space="preserve"> </w:t>
      </w:r>
      <w:r w:rsidR="0031736B">
        <w:t>326</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9"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0"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1"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China and India. </w:t>
      </w:r>
    </w:p>
    <w:p w14:paraId="3A9A2FB9" w14:textId="77777777" w:rsidR="00E323F1" w:rsidRDefault="00E323F1"/>
    <w:sectPr w:rsidR="00E323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6AF7" w14:textId="77777777" w:rsidR="00D169D2" w:rsidRDefault="00D169D2" w:rsidP="00C74812">
      <w:r>
        <w:separator/>
      </w:r>
    </w:p>
  </w:endnote>
  <w:endnote w:type="continuationSeparator" w:id="0">
    <w:p w14:paraId="297C03FF" w14:textId="77777777" w:rsidR="00D169D2" w:rsidRDefault="00D169D2"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3ECB68EE"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1736B">
      <w:rPr>
        <w:rFonts w:ascii="Helvetica" w:eastAsia="MS Mincho" w:hAnsi="Helvetica" w:cs="Helvetica"/>
        <w:spacing w:val="-3"/>
      </w:rPr>
      <w:t xml:space="preserve">2024-15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0313" w14:textId="77777777" w:rsidR="00D169D2" w:rsidRDefault="00D169D2" w:rsidP="00C74812">
      <w:r>
        <w:separator/>
      </w:r>
    </w:p>
  </w:footnote>
  <w:footnote w:type="continuationSeparator" w:id="0">
    <w:p w14:paraId="0E7B87BD" w14:textId="77777777" w:rsidR="00D169D2" w:rsidRDefault="00D169D2"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1926006F"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F16F11">
      <w:rPr>
        <w:b/>
        <w:bCs/>
        <w:sz w:val="28"/>
        <w:szCs w:val="28"/>
      </w:rPr>
      <w:t>June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0CCC"/>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2121"/>
    <w:rsid w:val="0026330C"/>
    <w:rsid w:val="00277D9F"/>
    <w:rsid w:val="00282B1D"/>
    <w:rsid w:val="002945D2"/>
    <w:rsid w:val="002A74CB"/>
    <w:rsid w:val="002B5CBA"/>
    <w:rsid w:val="002C1566"/>
    <w:rsid w:val="002C6DAD"/>
    <w:rsid w:val="002D45D4"/>
    <w:rsid w:val="002D5F9B"/>
    <w:rsid w:val="002E14B9"/>
    <w:rsid w:val="002E7403"/>
    <w:rsid w:val="002E768D"/>
    <w:rsid w:val="00302890"/>
    <w:rsid w:val="00316896"/>
    <w:rsid w:val="00316C10"/>
    <w:rsid w:val="0031736B"/>
    <w:rsid w:val="00320BC5"/>
    <w:rsid w:val="003228F0"/>
    <w:rsid w:val="00322CF9"/>
    <w:rsid w:val="00342458"/>
    <w:rsid w:val="00351096"/>
    <w:rsid w:val="003732A0"/>
    <w:rsid w:val="00373B13"/>
    <w:rsid w:val="00386590"/>
    <w:rsid w:val="00386A8C"/>
    <w:rsid w:val="00395FE2"/>
    <w:rsid w:val="003C74A4"/>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4F56A2"/>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618E1"/>
    <w:rsid w:val="006778C1"/>
    <w:rsid w:val="00677B6F"/>
    <w:rsid w:val="00690B4B"/>
    <w:rsid w:val="006A5389"/>
    <w:rsid w:val="006A63B9"/>
    <w:rsid w:val="006B04D2"/>
    <w:rsid w:val="006B0547"/>
    <w:rsid w:val="006C6D97"/>
    <w:rsid w:val="006E5A69"/>
    <w:rsid w:val="006F1706"/>
    <w:rsid w:val="006F57C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87E0E"/>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3402"/>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176B"/>
    <w:rsid w:val="00CD3E5A"/>
    <w:rsid w:val="00CE456D"/>
    <w:rsid w:val="00CE7A21"/>
    <w:rsid w:val="00D06459"/>
    <w:rsid w:val="00D13BCE"/>
    <w:rsid w:val="00D169D2"/>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09A5"/>
    <w:rsid w:val="00EB5241"/>
    <w:rsid w:val="00EB7DD7"/>
    <w:rsid w:val="00ED78E6"/>
    <w:rsid w:val="00EF4F6A"/>
    <w:rsid w:val="00F047C7"/>
    <w:rsid w:val="00F125B6"/>
    <w:rsid w:val="00F16F11"/>
    <w:rsid w:val="00F249EE"/>
    <w:rsid w:val="00F31381"/>
    <w:rsid w:val="00F345A5"/>
    <w:rsid w:val="00F358C7"/>
    <w:rsid w:val="00F36727"/>
    <w:rsid w:val="00F45AC0"/>
    <w:rsid w:val="00F51957"/>
    <w:rsid w:val="00F655CC"/>
    <w:rsid w:val="00F76F88"/>
    <w:rsid w:val="00F77043"/>
    <w:rsid w:val="00F77980"/>
    <w:rsid w:val="00F9077F"/>
    <w:rsid w:val="00F91283"/>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11882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REO-UK-Ltd/2633305637687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REO_UK" TargetMode="External"/><Relationship Id="rId4" Type="http://schemas.openxmlformats.org/officeDocument/2006/relationships/styles" Target="styles.xml"/><Relationship Id="rId9" Type="http://schemas.openxmlformats.org/officeDocument/2006/relationships/hyperlink" Target="http://www.reo.co.uk/new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3256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2</cp:revision>
  <cp:lastPrinted>2023-06-20T08:09:00Z</cp:lastPrinted>
  <dcterms:created xsi:type="dcterms:W3CDTF">2024-06-24T09:40:00Z</dcterms:created>
  <dcterms:modified xsi:type="dcterms:W3CDTF">2024-06-24T09:40:00Z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